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300C" w14:textId="782EC228" w:rsidR="00454F7E" w:rsidRPr="00454F7E" w:rsidRDefault="00454F7E" w:rsidP="00454F7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 w:rsidRPr="00454F7E">
        <w:rPr>
          <w:rFonts w:ascii="Calibri-Bold" w:hAnsi="Calibri-Bold" w:cs="Calibri-Bold"/>
          <w:b/>
          <w:bCs/>
          <w:color w:val="000000"/>
          <w:sz w:val="40"/>
          <w:szCs w:val="40"/>
        </w:rPr>
        <w:t>SHRS Graduate Student</w:t>
      </w:r>
    </w:p>
    <w:p w14:paraId="45D9EEF0" w14:textId="0A321589" w:rsidR="00454F7E" w:rsidRPr="0027544C" w:rsidRDefault="00454F7E" w:rsidP="00454F7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54F7E">
        <w:rPr>
          <w:rFonts w:ascii="Calibri" w:hAnsi="Calibri" w:cs="Calibri"/>
          <w:color w:val="000000"/>
          <w:sz w:val="24"/>
          <w:szCs w:val="24"/>
        </w:rPr>
        <w:t xml:space="preserve">Phone | </w:t>
      </w:r>
      <w:r w:rsidRPr="00454F7E">
        <w:rPr>
          <w:rFonts w:ascii="Calibri" w:hAnsi="Calibri" w:cs="Calibri"/>
          <w:sz w:val="24"/>
          <w:szCs w:val="24"/>
        </w:rPr>
        <w:t xml:space="preserve">Email </w:t>
      </w:r>
      <w:r w:rsidRPr="0027544C">
        <w:rPr>
          <w:rFonts w:ascii="Calibri" w:hAnsi="Calibri" w:cs="Calibri"/>
          <w:color w:val="000000"/>
          <w:sz w:val="24"/>
          <w:szCs w:val="24"/>
        </w:rPr>
        <w:t>| City, State</w:t>
      </w:r>
    </w:p>
    <w:p w14:paraId="0D2832C2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4B037F7" w14:textId="3E70EC5B" w:rsidR="00454F7E" w:rsidRDefault="00454F7E" w:rsidP="00580A95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EDUCATION</w:t>
      </w:r>
    </w:p>
    <w:p w14:paraId="075FE337" w14:textId="2E116EC9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54F7E">
        <w:rPr>
          <w:rFonts w:ascii="Calibri" w:hAnsi="Calibri" w:cs="Calibri"/>
          <w:b/>
          <w:bCs/>
          <w:color w:val="000000"/>
          <w:sz w:val="24"/>
          <w:szCs w:val="24"/>
        </w:rPr>
        <w:t>University of Pittsburgh</w:t>
      </w:r>
      <w:r>
        <w:rPr>
          <w:rFonts w:ascii="Calibri" w:hAnsi="Calibri" w:cs="Calibri"/>
          <w:color w:val="000000"/>
          <w:sz w:val="24"/>
          <w:szCs w:val="24"/>
        </w:rPr>
        <w:t xml:space="preserve">, Pittsburgh, PA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  Expected Graduation</w:t>
      </w:r>
      <w:r w:rsidRPr="00454F7E">
        <w:rPr>
          <w:rFonts w:ascii="Calibri-Bold" w:hAnsi="Calibri-Bold" w:cs="Calibri-Bold"/>
          <w:color w:val="000000"/>
          <w:sz w:val="24"/>
          <w:szCs w:val="24"/>
        </w:rPr>
        <w:t>: December 202</w:t>
      </w:r>
      <w:r>
        <w:rPr>
          <w:rFonts w:ascii="Calibri-Bold" w:hAnsi="Calibri-Bold" w:cs="Calibri-Bold"/>
          <w:color w:val="000000"/>
          <w:sz w:val="24"/>
          <w:szCs w:val="24"/>
        </w:rPr>
        <w:t>2</w:t>
      </w:r>
    </w:p>
    <w:p w14:paraId="049C585A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Master of Science in Physician Assistant Studies</w:t>
      </w:r>
    </w:p>
    <w:p w14:paraId="366D7369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F61DFA" w14:textId="1F49527B" w:rsidR="00454F7E" w:rsidRDefault="00425C3B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Ohio State University</w:t>
      </w:r>
      <w:r>
        <w:rPr>
          <w:rFonts w:ascii="Calibri" w:hAnsi="Calibri" w:cs="Calibri"/>
          <w:color w:val="000000"/>
          <w:sz w:val="24"/>
          <w:szCs w:val="24"/>
        </w:rPr>
        <w:t>, Columbus, OH</w:t>
      </w:r>
      <w:r w:rsidR="00454F7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54F7E">
        <w:rPr>
          <w:rFonts w:ascii="Calibri" w:hAnsi="Calibri" w:cs="Calibri"/>
          <w:color w:val="000000"/>
          <w:sz w:val="24"/>
          <w:szCs w:val="24"/>
        </w:rPr>
        <w:tab/>
      </w:r>
      <w:r w:rsidR="00454F7E">
        <w:rPr>
          <w:rFonts w:ascii="Calibri" w:hAnsi="Calibri" w:cs="Calibri"/>
          <w:color w:val="000000"/>
          <w:sz w:val="24"/>
          <w:szCs w:val="24"/>
        </w:rPr>
        <w:tab/>
      </w:r>
      <w:r w:rsidR="00454F7E">
        <w:rPr>
          <w:rFonts w:ascii="Calibri" w:hAnsi="Calibri" w:cs="Calibri"/>
          <w:color w:val="000000"/>
          <w:sz w:val="24"/>
          <w:szCs w:val="24"/>
        </w:rPr>
        <w:tab/>
      </w:r>
      <w:r w:rsidR="00454F7E">
        <w:rPr>
          <w:rFonts w:ascii="Calibri" w:hAnsi="Calibri" w:cs="Calibri"/>
          <w:color w:val="000000"/>
          <w:sz w:val="24"/>
          <w:szCs w:val="24"/>
        </w:rPr>
        <w:tab/>
      </w:r>
      <w:r w:rsidR="00454F7E">
        <w:rPr>
          <w:rFonts w:ascii="Calibri" w:hAnsi="Calibri" w:cs="Calibri"/>
          <w:color w:val="000000"/>
          <w:sz w:val="24"/>
          <w:szCs w:val="24"/>
        </w:rPr>
        <w:tab/>
      </w:r>
      <w:r w:rsidR="00454F7E">
        <w:rPr>
          <w:rFonts w:ascii="Calibri" w:hAnsi="Calibri" w:cs="Calibri"/>
          <w:color w:val="000000"/>
          <w:sz w:val="24"/>
          <w:szCs w:val="24"/>
        </w:rPr>
        <w:tab/>
        <w:t xml:space="preserve">        </w:t>
      </w:r>
      <w:r w:rsidR="00454F7E" w:rsidRPr="00454F7E">
        <w:rPr>
          <w:rFonts w:ascii="Calibri-Bold" w:hAnsi="Calibri-Bold" w:cs="Calibri-Bold"/>
          <w:color w:val="000000"/>
          <w:sz w:val="24"/>
          <w:szCs w:val="24"/>
        </w:rPr>
        <w:t>May 20</w:t>
      </w:r>
      <w:r w:rsidR="00454F7E">
        <w:rPr>
          <w:rFonts w:ascii="Calibri-Bold" w:hAnsi="Calibri-Bold" w:cs="Calibri-Bold"/>
          <w:color w:val="000000"/>
          <w:sz w:val="24"/>
          <w:szCs w:val="24"/>
        </w:rPr>
        <w:t>20</w:t>
      </w:r>
    </w:p>
    <w:p w14:paraId="08E90340" w14:textId="2CF9F636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Bachelor of Science in Psychology</w:t>
      </w:r>
    </w:p>
    <w:p w14:paraId="6E2E5270" w14:textId="240BFD45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Minor in Chemistry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  <w:t>GPA: 3.58/4.0</w:t>
      </w:r>
    </w:p>
    <w:p w14:paraId="737D6F16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021D88A1" w14:textId="0163FA13" w:rsidR="00454F7E" w:rsidRDefault="00454F7E" w:rsidP="00580A95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CLINICAL EXPERIENCE</w:t>
      </w:r>
    </w:p>
    <w:p w14:paraId="5625390F" w14:textId="31849B2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80A95">
        <w:rPr>
          <w:rFonts w:ascii="Calibri-Italic" w:hAnsi="Calibri-Italic" w:cs="Calibri-Italic"/>
          <w:b/>
          <w:bCs/>
          <w:i/>
          <w:iCs/>
          <w:color w:val="000000"/>
          <w:sz w:val="24"/>
          <w:szCs w:val="24"/>
        </w:rPr>
        <w:t>UPMC Presbyterian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Pittsburgh, PA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  <w:r w:rsidR="00580A95">
        <w:rPr>
          <w:rFonts w:ascii="Calibri" w:hAnsi="Calibri" w:cs="Calibri"/>
          <w:color w:val="000000"/>
          <w:sz w:val="24"/>
          <w:szCs w:val="24"/>
        </w:rPr>
        <w:tab/>
      </w:r>
      <w:r w:rsidR="00580A95">
        <w:rPr>
          <w:rFonts w:ascii="Calibri" w:hAnsi="Calibri" w:cs="Calibri"/>
          <w:color w:val="000000"/>
          <w:sz w:val="24"/>
          <w:szCs w:val="24"/>
        </w:rPr>
        <w:tab/>
      </w:r>
      <w:r w:rsidR="00F45582">
        <w:rPr>
          <w:rFonts w:ascii="Calibri" w:hAnsi="Calibri" w:cs="Calibri"/>
          <w:color w:val="000000"/>
          <w:sz w:val="24"/>
          <w:szCs w:val="24"/>
        </w:rPr>
        <w:tab/>
      </w:r>
      <w:r w:rsidR="00F45582">
        <w:rPr>
          <w:rFonts w:ascii="Calibri" w:hAnsi="Calibri" w:cs="Calibri"/>
          <w:color w:val="000000"/>
          <w:sz w:val="24"/>
          <w:szCs w:val="24"/>
        </w:rPr>
        <w:tab/>
      </w:r>
      <w:r w:rsidR="00580A95"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F45582">
        <w:rPr>
          <w:rFonts w:ascii="Calibri" w:hAnsi="Calibri" w:cs="Calibri"/>
          <w:color w:val="000000"/>
          <w:sz w:val="24"/>
          <w:szCs w:val="24"/>
        </w:rPr>
        <w:t xml:space="preserve">March 2021 </w:t>
      </w:r>
      <w:r w:rsidR="00580A95">
        <w:rPr>
          <w:rFonts w:ascii="Calibri" w:hAnsi="Calibri" w:cs="Calibri"/>
          <w:color w:val="000000"/>
          <w:sz w:val="24"/>
          <w:szCs w:val="24"/>
        </w:rPr>
        <w:t>–</w:t>
      </w:r>
      <w:r w:rsidR="00F4558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0A95">
        <w:rPr>
          <w:rFonts w:ascii="Calibri" w:hAnsi="Calibri" w:cs="Calibri"/>
          <w:color w:val="000000"/>
          <w:sz w:val="24"/>
          <w:szCs w:val="24"/>
        </w:rPr>
        <w:t>December 2021</w:t>
      </w:r>
    </w:p>
    <w:p w14:paraId="4740F47E" w14:textId="30BAFBAB" w:rsidR="00580A95" w:rsidRDefault="00580A95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25C3B">
        <w:rPr>
          <w:rFonts w:ascii="Calibri" w:hAnsi="Calibri" w:cs="Calibri"/>
          <w:i/>
          <w:iCs/>
          <w:color w:val="000000"/>
          <w:sz w:val="24"/>
          <w:szCs w:val="24"/>
        </w:rPr>
        <w:t>Supervisor</w:t>
      </w:r>
      <w:r>
        <w:rPr>
          <w:rFonts w:ascii="Calibri" w:hAnsi="Calibri" w:cs="Calibri"/>
          <w:color w:val="000000"/>
          <w:sz w:val="24"/>
          <w:szCs w:val="24"/>
        </w:rPr>
        <w:t>: Jane Doe, PA-C</w:t>
      </w:r>
    </w:p>
    <w:p w14:paraId="694250F6" w14:textId="77777777" w:rsidR="00051238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Managed critically ill patients with neurovascular problems such as tumors, CNS infections, </w:t>
      </w:r>
      <w:r w:rsidR="0005123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28D3F12" w14:textId="289FC3B1" w:rsidR="00454F7E" w:rsidRDefault="00051238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454F7E">
        <w:rPr>
          <w:rFonts w:ascii="Calibri" w:hAnsi="Calibri" w:cs="Calibri"/>
          <w:color w:val="000000"/>
          <w:sz w:val="24"/>
          <w:szCs w:val="24"/>
        </w:rPr>
        <w:t>and traumatic brain injury</w:t>
      </w:r>
    </w:p>
    <w:p w14:paraId="0FB97F91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Presented patients and treatment plans to attending physician on rounds every morning</w:t>
      </w:r>
    </w:p>
    <w:p w14:paraId="1F6FF56B" w14:textId="5D54E00D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Formulated treatment plans with critical care team</w:t>
      </w:r>
    </w:p>
    <w:p w14:paraId="2526DC4B" w14:textId="0C972FC4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Implemented post-operative care in collaboration with surgery teams</w:t>
      </w:r>
    </w:p>
    <w:p w14:paraId="5EDDFB97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Navigated the complexities of critical care during the COVID-19 pandemic</w:t>
      </w:r>
    </w:p>
    <w:p w14:paraId="0509C19A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Utilized point-of-care ultrasound as a diagnostic tool and procedural aid</w:t>
      </w:r>
    </w:p>
    <w:p w14:paraId="33B6FE0A" w14:textId="77777777" w:rsidR="00580A95" w:rsidRDefault="00580A95" w:rsidP="00454F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14:paraId="3F7AC406" w14:textId="10048703" w:rsidR="00580A95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580A95">
        <w:rPr>
          <w:rFonts w:ascii="Calibri-Italic" w:hAnsi="Calibri-Italic" w:cs="Calibri-Italic"/>
          <w:b/>
          <w:bCs/>
          <w:i/>
          <w:iCs/>
          <w:color w:val="000000"/>
          <w:sz w:val="24"/>
          <w:szCs w:val="24"/>
        </w:rPr>
        <w:t>UPMC Tri-State</w:t>
      </w:r>
      <w:r w:rsidR="00580A95" w:rsidRPr="00580A95">
        <w:rPr>
          <w:rFonts w:ascii="Calibri-Italic" w:hAnsi="Calibri-Italic" w:cs="Calibri-Italic"/>
          <w:b/>
          <w:bCs/>
          <w:i/>
          <w:iCs/>
          <w:color w:val="000000"/>
          <w:sz w:val="24"/>
          <w:szCs w:val="24"/>
        </w:rPr>
        <w:t xml:space="preserve"> </w:t>
      </w:r>
      <w:r w:rsidRPr="00580A95">
        <w:rPr>
          <w:rFonts w:ascii="Calibri-Italic" w:hAnsi="Calibri-Italic" w:cs="Calibri-Italic"/>
          <w:b/>
          <w:bCs/>
          <w:i/>
          <w:iCs/>
          <w:color w:val="000000"/>
          <w:sz w:val="24"/>
          <w:szCs w:val="24"/>
        </w:rPr>
        <w:t>Associates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Greensburg, PA</w:t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 w:rsidR="00580A95">
        <w:rPr>
          <w:rFonts w:ascii="Calibri-Italic" w:hAnsi="Calibri-Italic" w:cs="Calibri-Italic"/>
          <w:color w:val="000000"/>
          <w:sz w:val="24"/>
          <w:szCs w:val="24"/>
        </w:rPr>
        <w:t xml:space="preserve">           August 2020 – December 2020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</w:t>
      </w:r>
    </w:p>
    <w:p w14:paraId="605905D1" w14:textId="1D4CFFB4" w:rsidR="00454F7E" w:rsidRDefault="00580A95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25C3B">
        <w:rPr>
          <w:rFonts w:ascii="Calibri-Italic" w:hAnsi="Calibri-Italic" w:cs="Calibri-Italic"/>
          <w:i/>
          <w:iCs/>
          <w:color w:val="000000"/>
          <w:sz w:val="24"/>
          <w:szCs w:val="24"/>
        </w:rPr>
        <w:t>Supervisor</w:t>
      </w:r>
      <w:r>
        <w:rPr>
          <w:rFonts w:ascii="Calibri-Italic" w:hAnsi="Calibri-Italic" w:cs="Calibri-Italic"/>
          <w:color w:val="000000"/>
          <w:sz w:val="24"/>
          <w:szCs w:val="24"/>
        </w:rPr>
        <w:t xml:space="preserve">: </w:t>
      </w:r>
      <w:r w:rsidR="00E955CD">
        <w:rPr>
          <w:rFonts w:ascii="Calibri" w:hAnsi="Calibri" w:cs="Calibri"/>
          <w:color w:val="000000"/>
          <w:sz w:val="24"/>
          <w:szCs w:val="24"/>
        </w:rPr>
        <w:t>Jon Doe,</w:t>
      </w:r>
      <w:r w:rsidR="00454F7E">
        <w:rPr>
          <w:rFonts w:ascii="Calibri" w:hAnsi="Calibri" w:cs="Calibri"/>
          <w:color w:val="000000"/>
          <w:sz w:val="24"/>
          <w:szCs w:val="24"/>
        </w:rPr>
        <w:t xml:space="preserve"> PA-C</w:t>
      </w:r>
    </w:p>
    <w:p w14:paraId="25EDD1AF" w14:textId="78976F9E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Utilized physical exams and radiography to evaluate conditio</w:t>
      </w:r>
      <w:r w:rsidR="00580A95">
        <w:rPr>
          <w:rFonts w:ascii="Calibri" w:hAnsi="Calibri" w:cs="Calibri"/>
          <w:color w:val="000000"/>
          <w:sz w:val="24"/>
          <w:szCs w:val="24"/>
        </w:rPr>
        <w:t>ns</w:t>
      </w:r>
      <w:r>
        <w:rPr>
          <w:rFonts w:ascii="Calibri" w:hAnsi="Calibri" w:cs="Calibri"/>
          <w:color w:val="000000"/>
          <w:sz w:val="24"/>
          <w:szCs w:val="24"/>
        </w:rPr>
        <w:t xml:space="preserve"> in a fast-paced clinical setting</w:t>
      </w:r>
    </w:p>
    <w:p w14:paraId="0A07EF28" w14:textId="22758BEE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Documented pre-operative, operative, post-operative notes, </w:t>
      </w:r>
      <w:r w:rsidR="00580A95">
        <w:rPr>
          <w:rFonts w:ascii="Calibri" w:hAnsi="Calibri" w:cs="Calibri"/>
          <w:color w:val="000000"/>
          <w:sz w:val="24"/>
          <w:szCs w:val="24"/>
        </w:rPr>
        <w:t xml:space="preserve">and </w:t>
      </w:r>
      <w:r>
        <w:rPr>
          <w:rFonts w:ascii="Calibri" w:hAnsi="Calibri" w:cs="Calibri"/>
          <w:color w:val="000000"/>
          <w:sz w:val="24"/>
          <w:szCs w:val="24"/>
        </w:rPr>
        <w:t>discharge plans</w:t>
      </w:r>
    </w:p>
    <w:p w14:paraId="25CDB457" w14:textId="77777777" w:rsidR="00051238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Managed inpatient post-surgical patients: pain management, wound</w:t>
      </w:r>
      <w:r w:rsidR="00580A9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care, JP drain </w:t>
      </w:r>
    </w:p>
    <w:p w14:paraId="43C93136" w14:textId="54EF3734" w:rsidR="00454F7E" w:rsidRDefault="00051238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454F7E">
        <w:rPr>
          <w:rFonts w:ascii="Calibri" w:hAnsi="Calibri" w:cs="Calibri"/>
          <w:color w:val="000000"/>
          <w:sz w:val="24"/>
          <w:szCs w:val="24"/>
        </w:rPr>
        <w:t xml:space="preserve">monitoring, </w:t>
      </w:r>
      <w:r w:rsidR="00580A95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454F7E">
        <w:rPr>
          <w:rFonts w:ascii="Calibri" w:hAnsi="Calibri" w:cs="Calibri"/>
          <w:color w:val="000000"/>
          <w:sz w:val="24"/>
          <w:szCs w:val="24"/>
        </w:rPr>
        <w:t>complications such as pulmonary embolism, ileus, DVT</w:t>
      </w:r>
    </w:p>
    <w:p w14:paraId="1871AAFA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Counseled patients on post-operative physical limitations and potential post-operative risks</w:t>
      </w:r>
    </w:p>
    <w:p w14:paraId="31C2959E" w14:textId="77777777" w:rsidR="00580A95" w:rsidRDefault="00580A95" w:rsidP="00454F7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386C7457" w14:textId="32AE82A2" w:rsidR="00580A95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 w:rsidRPr="00580A95">
        <w:rPr>
          <w:rFonts w:ascii="Calibri-Italic" w:hAnsi="Calibri-Italic" w:cs="Calibri-Italic"/>
          <w:b/>
          <w:bCs/>
          <w:i/>
          <w:iCs/>
          <w:color w:val="000000"/>
          <w:sz w:val="24"/>
          <w:szCs w:val="24"/>
        </w:rPr>
        <w:t>UPMC Mercy</w:t>
      </w:r>
      <w:r w:rsidR="00580A95">
        <w:rPr>
          <w:rFonts w:ascii="Calibri-Italic" w:hAnsi="Calibri-Italic" w:cs="Calibri-Italic"/>
          <w:b/>
          <w:bCs/>
          <w:i/>
          <w:iCs/>
          <w:color w:val="000000"/>
          <w:sz w:val="24"/>
          <w:szCs w:val="24"/>
        </w:rPr>
        <w:t xml:space="preserve"> Emergency Medicine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,</w:t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Pittsburgh, PA</w:t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</w:r>
      <w:r w:rsidR="00580A95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  <w:t xml:space="preserve"> </w:t>
      </w:r>
      <w:r w:rsidR="00580A95" w:rsidRPr="00580A95">
        <w:rPr>
          <w:rFonts w:ascii="Calibri-Italic" w:hAnsi="Calibri-Italic" w:cs="Calibri-Italic"/>
          <w:color w:val="000000"/>
          <w:sz w:val="24"/>
          <w:szCs w:val="24"/>
        </w:rPr>
        <w:t>May 2020 – July 2020</w:t>
      </w:r>
    </w:p>
    <w:p w14:paraId="27638984" w14:textId="66C74F75" w:rsidR="00454F7E" w:rsidRDefault="00580A95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25C3B">
        <w:rPr>
          <w:rFonts w:ascii="Calibri" w:hAnsi="Calibri" w:cs="Calibri"/>
          <w:i/>
          <w:iCs/>
          <w:color w:val="000000"/>
          <w:sz w:val="24"/>
          <w:szCs w:val="24"/>
        </w:rPr>
        <w:t>Supervisor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454F7E">
        <w:rPr>
          <w:rFonts w:ascii="Calibri" w:hAnsi="Calibri" w:cs="Calibri"/>
          <w:color w:val="000000"/>
          <w:sz w:val="24"/>
          <w:szCs w:val="24"/>
        </w:rPr>
        <w:t xml:space="preserve">Dr.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Jane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doe</w:t>
      </w:r>
    </w:p>
    <w:p w14:paraId="6999E092" w14:textId="3D880F15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Cared for emergent and non-emergent problems in a comprehensive Level 1 Traum</w:t>
      </w:r>
      <w:r w:rsidR="00580A95">
        <w:rPr>
          <w:rFonts w:ascii="Calibri" w:hAnsi="Calibri" w:cs="Calibri"/>
          <w:color w:val="000000"/>
          <w:sz w:val="24"/>
          <w:szCs w:val="24"/>
        </w:rPr>
        <w:t>a center</w:t>
      </w:r>
    </w:p>
    <w:p w14:paraId="4F492033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Completed problem-focused history and physical exam</w:t>
      </w:r>
    </w:p>
    <w:p w14:paraId="4365123A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Ordered diagnostic tests for various pathologies and injuries</w:t>
      </w:r>
    </w:p>
    <w:p w14:paraId="40455E95" w14:textId="77777777" w:rsidR="00580A95" w:rsidRDefault="00580A95" w:rsidP="00454F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</w:pPr>
    </w:p>
    <w:p w14:paraId="4F10CFF7" w14:textId="27B75BB1" w:rsidR="00454F7E" w:rsidRDefault="00454F7E" w:rsidP="00580A95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WORK EXPERIENCE</w:t>
      </w:r>
    </w:p>
    <w:p w14:paraId="08629864" w14:textId="64D1783B" w:rsidR="00580A95" w:rsidRPr="00580A95" w:rsidRDefault="00580A95" w:rsidP="00454F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Acme Medical Services, </w:t>
      </w:r>
      <w:r w:rsidRPr="00580A95"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>Hempfield, PA</w:t>
      </w:r>
      <w:r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</w:r>
      <w:r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</w:r>
      <w:r w:rsidR="00BE4517"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</w:r>
      <w:r w:rsidR="00BE4517"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  <w:t xml:space="preserve">       </w:t>
      </w:r>
      <w:r w:rsidR="00BE4517">
        <w:rPr>
          <w:rFonts w:ascii="Calibri-BoldItalic" w:hAnsi="Calibri-BoldItalic" w:cs="Calibri-BoldItalic"/>
          <w:color w:val="000000"/>
          <w:sz w:val="24"/>
          <w:szCs w:val="24"/>
        </w:rPr>
        <w:t>April 2017 – August 2019</w:t>
      </w:r>
    </w:p>
    <w:p w14:paraId="530721F4" w14:textId="2F205848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80A95">
        <w:rPr>
          <w:rFonts w:ascii="Calibri-BoldItalic" w:hAnsi="Calibri-BoldItalic" w:cs="Calibri-BoldItalic"/>
          <w:color w:val="000000"/>
          <w:sz w:val="24"/>
          <w:szCs w:val="24"/>
        </w:rPr>
        <w:t>Emergency Medical Technician</w:t>
      </w:r>
    </w:p>
    <w:p w14:paraId="645A5023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Performed history and physical assessments of pre-hospital and transfer patients</w:t>
      </w:r>
    </w:p>
    <w:p w14:paraId="77C14D7E" w14:textId="7A7E5689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Collaborated with paramedics and EMTs in management of patients</w:t>
      </w:r>
    </w:p>
    <w:p w14:paraId="4DC6C180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Completed detailed patient care reports for 10 or more patients a day</w:t>
      </w:r>
    </w:p>
    <w:p w14:paraId="0AD7ED47" w14:textId="18B66E19" w:rsidR="00BE4517" w:rsidRDefault="00BE4517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9AA7C7E" w14:textId="1AEA9968" w:rsidR="00BE4517" w:rsidRDefault="00BE4517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lastRenderedPageBreak/>
        <w:t xml:space="preserve">Pamela’s Diner, </w:t>
      </w:r>
      <w:r w:rsidRPr="00BE4517">
        <w:rPr>
          <w:rFonts w:ascii="Calibri" w:hAnsi="Calibri" w:cs="Calibri"/>
          <w:i/>
          <w:iCs/>
          <w:color w:val="000000"/>
          <w:sz w:val="24"/>
          <w:szCs w:val="24"/>
        </w:rPr>
        <w:t>Pittsburgh, PA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</w:r>
      <w:r>
        <w:rPr>
          <w:rFonts w:ascii="Calibri" w:hAnsi="Calibri" w:cs="Calibri"/>
          <w:i/>
          <w:iCs/>
          <w:color w:val="000000"/>
          <w:sz w:val="24"/>
          <w:szCs w:val="24"/>
        </w:rPr>
        <w:tab/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>August 2017 – May 2018</w:t>
      </w:r>
    </w:p>
    <w:p w14:paraId="350BF8B5" w14:textId="02B2D2A5" w:rsidR="00BE4517" w:rsidRDefault="00BE4517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Server</w:t>
      </w:r>
    </w:p>
    <w:p w14:paraId="2147AC08" w14:textId="7ACA4959" w:rsidR="00BE4517" w:rsidRDefault="00BE4517" w:rsidP="00BE4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Customer service in a fast-paced restaurant; averaged 20 tables per shift</w:t>
      </w:r>
    </w:p>
    <w:p w14:paraId="3D6CC5F5" w14:textId="77777777" w:rsidR="00BE4517" w:rsidRPr="00BE4517" w:rsidRDefault="00BE4517" w:rsidP="00BE45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71CB76E" w14:textId="5BCAB6E9" w:rsidR="00454F7E" w:rsidRDefault="00454F7E" w:rsidP="00BE4517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RESEARCH EXPERIENCE</w:t>
      </w:r>
    </w:p>
    <w:p w14:paraId="0B9CA20A" w14:textId="78D40D72" w:rsidR="00BE4517" w:rsidRPr="00BE4517" w:rsidRDefault="00BE4517" w:rsidP="00454F7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University of Pittsburgh, </w:t>
      </w:r>
      <w:r w:rsidRPr="00BE4517"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>Pittsburgh, PA</w:t>
      </w:r>
      <w:r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</w:r>
      <w:r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</w:r>
      <w:r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</w:r>
      <w:r>
        <w:rPr>
          <w:rFonts w:ascii="Calibri-BoldItalic" w:hAnsi="Calibri-BoldItalic" w:cs="Calibri-BoldItalic"/>
          <w:i/>
          <w:iCs/>
          <w:color w:val="000000"/>
          <w:sz w:val="24"/>
          <w:szCs w:val="24"/>
        </w:rPr>
        <w:tab/>
        <w:t xml:space="preserve">        </w:t>
      </w:r>
      <w:r>
        <w:rPr>
          <w:rFonts w:ascii="Calibri-BoldItalic" w:hAnsi="Calibri-BoldItalic" w:cs="Calibri-BoldItalic"/>
          <w:color w:val="000000"/>
          <w:sz w:val="24"/>
          <w:szCs w:val="24"/>
        </w:rPr>
        <w:t>August 2018 – May 2019</w:t>
      </w:r>
    </w:p>
    <w:p w14:paraId="23B5F18C" w14:textId="22C59340" w:rsidR="00454F7E" w:rsidRDefault="00BE4517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Italic" w:hAnsi="Calibri-BoldItalic" w:cs="Calibri-BoldItalic"/>
          <w:color w:val="000000"/>
          <w:sz w:val="24"/>
          <w:szCs w:val="24"/>
        </w:rPr>
        <w:t>Student Researcher – Department of Chemistry</w:t>
      </w:r>
    </w:p>
    <w:p w14:paraId="6A166036" w14:textId="674B5956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 xml:space="preserve">Conducted research on </w:t>
      </w:r>
      <w:r w:rsidR="00BE4517">
        <w:rPr>
          <w:rFonts w:ascii="Calibri" w:hAnsi="Calibri" w:cs="Calibri"/>
          <w:color w:val="000000"/>
          <w:sz w:val="24"/>
          <w:szCs w:val="24"/>
        </w:rPr>
        <w:t>efficacy of cancer treatment modalities</w:t>
      </w:r>
    </w:p>
    <w:p w14:paraId="7775E54F" w14:textId="77717433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Performed gel electrophoresis and Western Blot analyses</w:t>
      </w:r>
    </w:p>
    <w:p w14:paraId="5327FFD6" w14:textId="658B036E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</w:rPr>
        <w:t>Analyzed and presented research findings</w:t>
      </w:r>
    </w:p>
    <w:p w14:paraId="68C8509E" w14:textId="77777777" w:rsidR="00BE4517" w:rsidRDefault="00BE4517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08EA07E" w14:textId="50AF1BBF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PROFESSIONAL LICENSES AND CERTIFICATIONS</w:t>
      </w:r>
    </w:p>
    <w:p w14:paraId="1DEA8F1E" w14:textId="391FED1C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American Heart Association Healthcare Provider, CPR/AED (BLS)</w:t>
      </w:r>
      <w:r w:rsidR="00BE4517">
        <w:rPr>
          <w:rFonts w:ascii="Calibri" w:hAnsi="Calibri" w:cs="Calibri"/>
          <w:color w:val="000000"/>
          <w:sz w:val="24"/>
          <w:szCs w:val="24"/>
        </w:rPr>
        <w:tab/>
      </w:r>
      <w:r w:rsidR="00BE4517">
        <w:rPr>
          <w:rFonts w:ascii="Calibri" w:hAnsi="Calibri" w:cs="Calibri"/>
          <w:color w:val="000000"/>
          <w:sz w:val="24"/>
          <w:szCs w:val="24"/>
        </w:rPr>
        <w:tab/>
      </w:r>
      <w:r w:rsidR="00BE4517">
        <w:rPr>
          <w:rFonts w:ascii="Calibri" w:hAnsi="Calibri" w:cs="Calibri"/>
          <w:color w:val="000000"/>
          <w:sz w:val="24"/>
          <w:szCs w:val="24"/>
        </w:rPr>
        <w:tab/>
        <w:t xml:space="preserve">             </w:t>
      </w:r>
      <w:r w:rsidR="00BE4517">
        <w:rPr>
          <w:rFonts w:ascii="Calibri-Italic" w:hAnsi="Calibri-Italic" w:cs="Calibri-Italic"/>
          <w:i/>
          <w:iCs/>
          <w:color w:val="000000"/>
          <w:sz w:val="24"/>
          <w:szCs w:val="24"/>
        </w:rPr>
        <w:t>Cu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rrent</w:t>
      </w:r>
    </w:p>
    <w:p w14:paraId="5C746CA4" w14:textId="37151453" w:rsidR="00454F7E" w:rsidRPr="00BE4517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American Heart Association Advanced Cardiovascular Life Support </w:t>
      </w:r>
      <w:r w:rsidR="00BE4517">
        <w:rPr>
          <w:rFonts w:ascii="Calibri" w:hAnsi="Calibri" w:cs="Calibri"/>
          <w:color w:val="000000"/>
          <w:sz w:val="24"/>
          <w:szCs w:val="24"/>
        </w:rPr>
        <w:t>Provider</w:t>
      </w:r>
      <w:r w:rsidR="00BE4517">
        <w:rPr>
          <w:rFonts w:ascii="Calibri" w:hAnsi="Calibri" w:cs="Calibri"/>
          <w:color w:val="000000"/>
          <w:sz w:val="24"/>
          <w:szCs w:val="24"/>
        </w:rPr>
        <w:tab/>
        <w:t xml:space="preserve">           </w:t>
      </w:r>
      <w:r w:rsidR="00BE4517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C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urrent</w:t>
      </w:r>
    </w:p>
    <w:p w14:paraId="7978C523" w14:textId="28797AC3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Pennsylvania Emergency Medical Technician</w:t>
      </w:r>
      <w:r w:rsidR="007023C9">
        <w:rPr>
          <w:rFonts w:ascii="Calibri" w:hAnsi="Calibri" w:cs="Calibri"/>
          <w:color w:val="000000"/>
          <w:sz w:val="24"/>
          <w:szCs w:val="24"/>
        </w:rPr>
        <w:tab/>
      </w:r>
      <w:r w:rsidR="007023C9">
        <w:rPr>
          <w:rFonts w:ascii="Calibri" w:hAnsi="Calibri" w:cs="Calibri"/>
          <w:color w:val="000000"/>
          <w:sz w:val="24"/>
          <w:szCs w:val="24"/>
        </w:rPr>
        <w:tab/>
      </w:r>
      <w:r w:rsidR="007023C9">
        <w:rPr>
          <w:rFonts w:ascii="Calibri" w:hAnsi="Calibri" w:cs="Calibri"/>
          <w:color w:val="000000"/>
          <w:sz w:val="24"/>
          <w:szCs w:val="24"/>
        </w:rPr>
        <w:tab/>
      </w:r>
      <w:r w:rsidR="007023C9">
        <w:rPr>
          <w:rFonts w:ascii="Calibri" w:hAnsi="Calibri" w:cs="Calibri"/>
          <w:color w:val="000000"/>
          <w:sz w:val="24"/>
          <w:szCs w:val="24"/>
        </w:rPr>
        <w:tab/>
      </w:r>
      <w:r w:rsidR="007023C9">
        <w:rPr>
          <w:rFonts w:ascii="Calibri" w:hAnsi="Calibri" w:cs="Calibri"/>
          <w:color w:val="000000"/>
          <w:sz w:val="24"/>
          <w:szCs w:val="24"/>
        </w:rPr>
        <w:tab/>
        <w:t xml:space="preserve">             </w:t>
      </w:r>
      <w:r w:rsidR="007023C9">
        <w:rPr>
          <w:rFonts w:ascii="Calibri-Italic" w:hAnsi="Calibri-Italic" w:cs="Calibri-Italic"/>
          <w:i/>
          <w:iCs/>
          <w:color w:val="000000"/>
          <w:sz w:val="24"/>
          <w:szCs w:val="24"/>
        </w:rPr>
        <w:t>C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urrent</w:t>
      </w:r>
    </w:p>
    <w:p w14:paraId="322FB42C" w14:textId="77777777" w:rsidR="007023C9" w:rsidRDefault="007023C9" w:rsidP="00454F7E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4"/>
          <w:szCs w:val="24"/>
        </w:rPr>
      </w:pPr>
    </w:p>
    <w:p w14:paraId="65610DB6" w14:textId="576754DE" w:rsidR="00454F7E" w:rsidRDefault="00454F7E" w:rsidP="007023C9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TECHNICAL SKILLS</w:t>
      </w:r>
    </w:p>
    <w:p w14:paraId="3ED73CD8" w14:textId="2FB7ADC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Electronic Health Records</w:t>
      </w:r>
      <w:r w:rsidR="007023C9"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EPIC, Cerner, and Athena EHR</w:t>
      </w:r>
    </w:p>
    <w:p w14:paraId="3356B9EA" w14:textId="481A7A28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Screening, Brief Intervention, and Referral to</w:t>
      </w:r>
      <w:r w:rsidR="007023C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Treatment (SBIRT)</w:t>
      </w:r>
    </w:p>
    <w:p w14:paraId="74AFFCFE" w14:textId="6E913125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Suicide Prevention, Psychiatric Emergency</w:t>
      </w:r>
    </w:p>
    <w:p w14:paraId="7BC4A6A2" w14:textId="3D217832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Mandated Reporter Training</w:t>
      </w:r>
    </w:p>
    <w:p w14:paraId="35AAD0BF" w14:textId="48AAED1D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Microsoft Office Suite (Word, PowerPoint,</w:t>
      </w:r>
      <w:r w:rsidR="007023C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Teams, Excel)</w:t>
      </w:r>
    </w:p>
    <w:p w14:paraId="5EC43206" w14:textId="77777777" w:rsidR="007023C9" w:rsidRDefault="007023C9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751712E3" w14:textId="569CF733" w:rsidR="00454F7E" w:rsidRDefault="00454F7E" w:rsidP="007023C9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LEADERSHIP</w:t>
      </w:r>
    </w:p>
    <w:p w14:paraId="79A466D3" w14:textId="77777777" w:rsidR="007023C9" w:rsidRDefault="00454F7E" w:rsidP="007023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7023C9">
        <w:rPr>
          <w:rFonts w:ascii="Calibri-Bold" w:hAnsi="Calibri-Bold" w:cs="Calibri-Bold"/>
          <w:color w:val="000000"/>
          <w:sz w:val="24"/>
          <w:szCs w:val="24"/>
        </w:rPr>
        <w:t>P</w:t>
      </w:r>
      <w:r w:rsidR="007023C9" w:rsidRPr="007023C9">
        <w:rPr>
          <w:rFonts w:ascii="Calibri-Bold" w:hAnsi="Calibri-Bold" w:cs="Calibri-Bold"/>
          <w:color w:val="000000"/>
          <w:sz w:val="24"/>
          <w:szCs w:val="24"/>
        </w:rPr>
        <w:t xml:space="preserve">itt Physician Assistant Student Organization </w:t>
      </w:r>
    </w:p>
    <w:p w14:paraId="5E706FC9" w14:textId="687D0174" w:rsidR="007023C9" w:rsidRPr="0027544C" w:rsidRDefault="007023C9" w:rsidP="002754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27544C">
        <w:rPr>
          <w:rFonts w:ascii="Calibri-Bold" w:hAnsi="Calibri-Bold" w:cs="Calibri-Bold"/>
          <w:i/>
          <w:iCs/>
          <w:color w:val="000000"/>
          <w:sz w:val="24"/>
          <w:szCs w:val="24"/>
        </w:rPr>
        <w:t xml:space="preserve">President </w:t>
      </w:r>
      <w:r w:rsidRPr="0027544C">
        <w:rPr>
          <w:rFonts w:ascii="Calibri-Bold" w:hAnsi="Calibri-Bold" w:cs="Calibri-Bold"/>
          <w:color w:val="000000"/>
          <w:sz w:val="24"/>
          <w:szCs w:val="24"/>
        </w:rPr>
        <w:t>(August 2021 – Present)</w:t>
      </w:r>
    </w:p>
    <w:p w14:paraId="05F7D9AB" w14:textId="77777777" w:rsidR="007023C9" w:rsidRDefault="007023C9" w:rsidP="007023C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color w:val="000000"/>
          <w:sz w:val="24"/>
          <w:szCs w:val="24"/>
        </w:rPr>
        <w:t xml:space="preserve">National Association of Physician Assistant Students </w:t>
      </w:r>
    </w:p>
    <w:p w14:paraId="2AE9704C" w14:textId="13B1AEFA" w:rsidR="007023C9" w:rsidRPr="0027544C" w:rsidRDefault="007023C9" w:rsidP="002754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7544C">
        <w:rPr>
          <w:rFonts w:ascii="Calibri-Bold" w:hAnsi="Calibri-Bold" w:cs="Calibri-Bold"/>
          <w:i/>
          <w:iCs/>
          <w:color w:val="000000"/>
          <w:sz w:val="24"/>
          <w:szCs w:val="24"/>
        </w:rPr>
        <w:t>Regional Representative</w:t>
      </w:r>
      <w:r w:rsidRPr="0027544C">
        <w:rPr>
          <w:rFonts w:ascii="Calibri-Bold" w:hAnsi="Calibri-Bold" w:cs="Calibri-Bold"/>
          <w:color w:val="000000"/>
          <w:sz w:val="24"/>
          <w:szCs w:val="24"/>
        </w:rPr>
        <w:t xml:space="preserve"> (January 2022 – Present)</w:t>
      </w:r>
    </w:p>
    <w:p w14:paraId="76327855" w14:textId="77777777" w:rsidR="007023C9" w:rsidRDefault="007023C9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12F93B27" w14:textId="5C48F6D7" w:rsidR="00454F7E" w:rsidRDefault="00454F7E" w:rsidP="007023C9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COMMUNITY INVOLVEMENT</w:t>
      </w:r>
    </w:p>
    <w:p w14:paraId="7E5F0DF9" w14:textId="631AE593" w:rsidR="00454F7E" w:rsidRPr="007023C9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7023C9">
        <w:rPr>
          <w:rFonts w:ascii="Calibri-Bold" w:hAnsi="Calibri-Bold" w:cs="Calibri-Bold"/>
          <w:color w:val="000000"/>
          <w:sz w:val="24"/>
          <w:szCs w:val="24"/>
        </w:rPr>
        <w:t xml:space="preserve">Vaccine Administration Volunteer </w:t>
      </w:r>
      <w:r w:rsidR="007023C9">
        <w:rPr>
          <w:rFonts w:ascii="Calibri-Bold" w:hAnsi="Calibri-Bold" w:cs="Calibri-Bold"/>
          <w:color w:val="000000"/>
          <w:sz w:val="24"/>
          <w:szCs w:val="24"/>
        </w:rPr>
        <w:t>(</w:t>
      </w:r>
      <w:r w:rsidRPr="007023C9">
        <w:rPr>
          <w:rFonts w:ascii="Calibri-Bold" w:hAnsi="Calibri-Bold" w:cs="Calibri-Bold"/>
          <w:color w:val="000000"/>
          <w:sz w:val="24"/>
          <w:szCs w:val="24"/>
        </w:rPr>
        <w:t>February 2021</w:t>
      </w:r>
      <w:r w:rsidR="007023C9">
        <w:rPr>
          <w:rFonts w:ascii="Calibri-Bold" w:hAnsi="Calibri-Bold" w:cs="Calibri-Bold"/>
          <w:color w:val="000000"/>
          <w:sz w:val="24"/>
          <w:szCs w:val="24"/>
        </w:rPr>
        <w:t>)</w:t>
      </w:r>
    </w:p>
    <w:p w14:paraId="1FA7FC40" w14:textId="77777777" w:rsidR="00454F7E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Allegheny County Health Department COVID-19 Clinic, </w:t>
      </w:r>
      <w:r w:rsidRPr="007023C9">
        <w:rPr>
          <w:rFonts w:ascii="Calibri" w:hAnsi="Calibri" w:cs="Calibri"/>
          <w:i/>
          <w:iCs/>
          <w:color w:val="000000"/>
          <w:sz w:val="24"/>
          <w:szCs w:val="24"/>
        </w:rPr>
        <w:t>Pittsburgh, PA</w:t>
      </w:r>
    </w:p>
    <w:p w14:paraId="373E362F" w14:textId="2D59038A" w:rsidR="00454F7E" w:rsidRPr="007023C9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4"/>
          <w:szCs w:val="24"/>
        </w:rPr>
      </w:pPr>
      <w:r w:rsidRPr="007023C9">
        <w:rPr>
          <w:rFonts w:ascii="Calibri-Bold" w:hAnsi="Calibri-Bold" w:cs="Calibri-Bold"/>
          <w:color w:val="000000"/>
          <w:sz w:val="24"/>
          <w:szCs w:val="24"/>
        </w:rPr>
        <w:t xml:space="preserve">Disability Note Taker </w:t>
      </w:r>
      <w:r w:rsidR="007023C9">
        <w:rPr>
          <w:rFonts w:ascii="Calibri-Bold" w:hAnsi="Calibri-Bold" w:cs="Calibri-Bold"/>
          <w:color w:val="000000"/>
          <w:sz w:val="24"/>
          <w:szCs w:val="24"/>
        </w:rPr>
        <w:t>(</w:t>
      </w:r>
      <w:r w:rsidRPr="007023C9">
        <w:rPr>
          <w:rFonts w:ascii="Calibri-Bold" w:hAnsi="Calibri-Bold" w:cs="Calibri-Bold"/>
          <w:color w:val="000000"/>
          <w:sz w:val="24"/>
          <w:szCs w:val="24"/>
        </w:rPr>
        <w:t>August 2018 - December 2018</w:t>
      </w:r>
      <w:r w:rsidR="007023C9">
        <w:rPr>
          <w:rFonts w:ascii="Calibri-Bold" w:hAnsi="Calibri-Bold" w:cs="Calibri-Bold"/>
          <w:color w:val="000000"/>
          <w:sz w:val="24"/>
          <w:szCs w:val="24"/>
        </w:rPr>
        <w:t>)</w:t>
      </w:r>
    </w:p>
    <w:p w14:paraId="68B181B6" w14:textId="51FA47C2" w:rsidR="00454F7E" w:rsidRPr="007023C9" w:rsidRDefault="00454F7E" w:rsidP="00454F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Office of Disability Resources and Services, </w:t>
      </w:r>
      <w:r w:rsidR="007023C9">
        <w:rPr>
          <w:rFonts w:ascii="Calibri" w:hAnsi="Calibri" w:cs="Calibri"/>
          <w:i/>
          <w:iCs/>
          <w:color w:val="000000"/>
          <w:sz w:val="24"/>
          <w:szCs w:val="24"/>
        </w:rPr>
        <w:t>University of Pittsburgh</w:t>
      </w:r>
    </w:p>
    <w:p w14:paraId="33E2469E" w14:textId="099FB2E6" w:rsidR="00AA6819" w:rsidRDefault="00051238" w:rsidP="00454F7E"/>
    <w:sectPr w:rsidR="00AA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E5F93"/>
    <w:multiLevelType w:val="hybridMultilevel"/>
    <w:tmpl w:val="8664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0FB3"/>
    <w:multiLevelType w:val="hybridMultilevel"/>
    <w:tmpl w:val="22C4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7E"/>
    <w:rsid w:val="00051238"/>
    <w:rsid w:val="0027544C"/>
    <w:rsid w:val="00425C3B"/>
    <w:rsid w:val="00454F7E"/>
    <w:rsid w:val="00580A95"/>
    <w:rsid w:val="007023C9"/>
    <w:rsid w:val="009A4172"/>
    <w:rsid w:val="00BE4517"/>
    <w:rsid w:val="00D61AC7"/>
    <w:rsid w:val="00E93164"/>
    <w:rsid w:val="00E955CD"/>
    <w:rsid w:val="00F45582"/>
    <w:rsid w:val="00F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E418"/>
  <w15:chartTrackingRefBased/>
  <w15:docId w15:val="{3888795C-A6F3-4363-979F-B5090572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Sweeny, Ryan M</dc:creator>
  <cp:keywords/>
  <dc:description/>
  <cp:lastModifiedBy>Sweeny, Ryan M</cp:lastModifiedBy>
  <cp:revision>6</cp:revision>
  <dcterms:created xsi:type="dcterms:W3CDTF">2022-01-06T14:16:00Z</dcterms:created>
  <dcterms:modified xsi:type="dcterms:W3CDTF">2022-01-31T16:36:00Z</dcterms:modified>
</cp:coreProperties>
</file>